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E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小标宋_GBK" w:hAnsi="Times New Roman" w:eastAsia="方正小标宋_GBK" w:cs="Times New Roman"/>
          <w:color w:val="auto"/>
          <w:kern w:val="2"/>
          <w:sz w:val="60"/>
          <w:szCs w:val="60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附件</w:t>
      </w:r>
    </w:p>
    <w:p w14:paraId="32B3D6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方正小标宋_GBK" w:hAnsi="Times New Roman" w:eastAsia="方正小标宋_GBK" w:cs="Times New Roman"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color w:val="auto"/>
          <w:kern w:val="2"/>
          <w:sz w:val="56"/>
          <w:szCs w:val="56"/>
          <w:lang w:val="en-US" w:eastAsia="zh-CN" w:bidi="ar-SA"/>
        </w:rPr>
        <w:t>国家继续医学教育项目职业卫生工程能力提升培训班课程安排</w:t>
      </w:r>
    </w:p>
    <w:p w14:paraId="4EF031D7"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方正小标宋_GBK" w:hAnsi="Times New Roman" w:eastAsia="方正小标宋_GBK" w:cs="Times New Roman"/>
          <w:color w:val="auto"/>
          <w:kern w:val="2"/>
          <w:sz w:val="60"/>
          <w:szCs w:val="6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项目编号：2026-12-01- 416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15"/>
        <w:gridCol w:w="1333"/>
        <w:gridCol w:w="3589"/>
        <w:gridCol w:w="943"/>
        <w:gridCol w:w="892"/>
      </w:tblGrid>
      <w:tr w14:paraId="7C34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625" w:type="pct"/>
            <w:noWrap/>
            <w:vAlign w:val="center"/>
          </w:tcPr>
          <w:p w14:paraId="6A043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1240" w:type="pct"/>
            <w:gridSpan w:val="2"/>
            <w:noWrap/>
            <w:vAlign w:val="center"/>
          </w:tcPr>
          <w:p w14:paraId="4D95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073" w:type="pct"/>
            <w:noWrap/>
            <w:vAlign w:val="center"/>
          </w:tcPr>
          <w:p w14:paraId="3854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544" w:type="pct"/>
            <w:noWrap w:val="0"/>
            <w:vAlign w:val="center"/>
          </w:tcPr>
          <w:p w14:paraId="0C5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方正仿宋_GBK" w:eastAsia="方正仿宋_GBK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4"/>
                <w:lang w:val="en-US" w:eastAsia="zh-CN"/>
              </w:rPr>
              <w:t>授课人</w:t>
            </w:r>
          </w:p>
        </w:tc>
        <w:tc>
          <w:tcPr>
            <w:tcW w:w="515" w:type="pct"/>
            <w:noWrap w:val="0"/>
            <w:vAlign w:val="center"/>
          </w:tcPr>
          <w:p w14:paraId="47EA6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4"/>
              </w:rPr>
              <w:t>培训地点</w:t>
            </w:r>
          </w:p>
        </w:tc>
      </w:tr>
      <w:tr w14:paraId="753E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25" w:type="pct"/>
            <w:noWrap/>
            <w:vAlign w:val="center"/>
          </w:tcPr>
          <w:p w14:paraId="2551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  <w:tc>
          <w:tcPr>
            <w:tcW w:w="471" w:type="pct"/>
            <w:noWrap/>
            <w:vAlign w:val="center"/>
          </w:tcPr>
          <w:p w14:paraId="0D63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下午</w:t>
            </w:r>
          </w:p>
        </w:tc>
        <w:tc>
          <w:tcPr>
            <w:tcW w:w="769" w:type="pct"/>
            <w:noWrap/>
            <w:vAlign w:val="center"/>
          </w:tcPr>
          <w:p w14:paraId="69C0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14:00-18:00</w:t>
            </w:r>
          </w:p>
        </w:tc>
        <w:tc>
          <w:tcPr>
            <w:tcW w:w="2073" w:type="pct"/>
            <w:noWrap/>
            <w:vAlign w:val="center"/>
          </w:tcPr>
          <w:p w14:paraId="6B1CA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学 员 报 到</w:t>
            </w:r>
          </w:p>
        </w:tc>
        <w:tc>
          <w:tcPr>
            <w:tcW w:w="544" w:type="pct"/>
            <w:noWrap w:val="0"/>
            <w:vAlign w:val="center"/>
          </w:tcPr>
          <w:p w14:paraId="6A08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15" w:type="pct"/>
            <w:noWrap w:val="0"/>
            <w:vAlign w:val="center"/>
          </w:tcPr>
          <w:p w14:paraId="5C75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酒店大厅</w:t>
            </w:r>
          </w:p>
        </w:tc>
      </w:tr>
      <w:tr w14:paraId="470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5" w:type="pct"/>
            <w:vMerge w:val="restart"/>
            <w:noWrap/>
            <w:vAlign w:val="center"/>
          </w:tcPr>
          <w:p w14:paraId="3572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29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7517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上午</w:t>
            </w:r>
          </w:p>
        </w:tc>
        <w:tc>
          <w:tcPr>
            <w:tcW w:w="769" w:type="pct"/>
            <w:noWrap/>
            <w:vAlign w:val="center"/>
          </w:tcPr>
          <w:p w14:paraId="3C782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8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方正仿宋_GBK"/>
                <w:kern w:val="0"/>
                <w:sz w:val="24"/>
              </w:rPr>
              <w:t>0-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/>
            <w:vAlign w:val="center"/>
          </w:tcPr>
          <w:p w14:paraId="52359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开幕式</w:t>
            </w:r>
          </w:p>
        </w:tc>
        <w:tc>
          <w:tcPr>
            <w:tcW w:w="544" w:type="pct"/>
            <w:noWrap w:val="0"/>
            <w:vAlign w:val="center"/>
          </w:tcPr>
          <w:p w14:paraId="5C28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15" w:type="pct"/>
            <w:vMerge w:val="restart"/>
            <w:noWrap w:val="0"/>
            <w:vAlign w:val="center"/>
          </w:tcPr>
          <w:p w14:paraId="5CE76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七楼桂雨厅</w:t>
            </w:r>
          </w:p>
        </w:tc>
      </w:tr>
      <w:tr w14:paraId="5172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5" w:type="pct"/>
            <w:vMerge w:val="continue"/>
            <w:noWrap/>
            <w:vAlign w:val="center"/>
          </w:tcPr>
          <w:p w14:paraId="2D052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471" w:type="pct"/>
            <w:vMerge w:val="continue"/>
            <w:noWrap/>
            <w:vAlign w:val="center"/>
          </w:tcPr>
          <w:p w14:paraId="3469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69" w:type="pct"/>
            <w:noWrap/>
            <w:vAlign w:val="center"/>
          </w:tcPr>
          <w:p w14:paraId="2192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</w:rPr>
              <w:t>9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  <w:r>
              <w:rPr>
                <w:rFonts w:eastAsia="方正仿宋_GBK"/>
                <w:kern w:val="0"/>
                <w:sz w:val="24"/>
              </w:rPr>
              <w:t>0-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11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/>
            <w:vAlign w:val="center"/>
          </w:tcPr>
          <w:p w14:paraId="160A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通风在职业卫生中的作用、历史演进与系统分类</w:t>
            </w:r>
          </w:p>
        </w:tc>
        <w:tc>
          <w:tcPr>
            <w:tcW w:w="544" w:type="pct"/>
            <w:noWrap w:val="0"/>
            <w:vAlign w:val="center"/>
          </w:tcPr>
          <w:p w14:paraId="67B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陈凤琼2.0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4FAB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</w:tr>
      <w:tr w14:paraId="3320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25" w:type="pct"/>
            <w:vMerge w:val="continue"/>
            <w:noWrap/>
            <w:vAlign w:val="center"/>
          </w:tcPr>
          <w:p w14:paraId="5864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786E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69" w:type="pct"/>
            <w:noWrap/>
            <w:vAlign w:val="center"/>
          </w:tcPr>
          <w:p w14:paraId="4DD1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0-12:00</w:t>
            </w:r>
          </w:p>
        </w:tc>
        <w:tc>
          <w:tcPr>
            <w:tcW w:w="2073" w:type="pct"/>
            <w:noWrap w:val="0"/>
            <w:vAlign w:val="center"/>
          </w:tcPr>
          <w:p w14:paraId="0949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国内外核心通风标准与规范体系解读</w:t>
            </w:r>
          </w:p>
        </w:tc>
        <w:tc>
          <w:tcPr>
            <w:tcW w:w="544" w:type="pct"/>
            <w:noWrap w:val="0"/>
            <w:vAlign w:val="center"/>
          </w:tcPr>
          <w:p w14:paraId="1C2B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柴栋良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2CA5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</w:tr>
      <w:tr w14:paraId="7BF7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2287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71" w:type="pct"/>
            <w:vMerge w:val="restart"/>
            <w:noWrap w:val="0"/>
            <w:vAlign w:val="center"/>
          </w:tcPr>
          <w:p w14:paraId="3F35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下午</w:t>
            </w:r>
          </w:p>
        </w:tc>
        <w:tc>
          <w:tcPr>
            <w:tcW w:w="769" w:type="pct"/>
            <w:noWrap/>
            <w:vAlign w:val="center"/>
          </w:tcPr>
          <w:p w14:paraId="5AEF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14:00-1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center"/>
          </w:tcPr>
          <w:p w14:paraId="5CCA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通风系统核心组件选型、布置与系统集成</w:t>
            </w:r>
          </w:p>
        </w:tc>
        <w:tc>
          <w:tcPr>
            <w:tcW w:w="544" w:type="pct"/>
            <w:noWrap w:val="0"/>
            <w:vAlign w:val="center"/>
          </w:tcPr>
          <w:p w14:paraId="7B38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柴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栋良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341B3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</w:tr>
      <w:tr w14:paraId="548A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6DB6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78436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69" w:type="pct"/>
            <w:noWrap/>
            <w:vAlign w:val="center"/>
          </w:tcPr>
          <w:p w14:paraId="7622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</w:rPr>
              <w:t>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top"/>
          </w:tcPr>
          <w:p w14:paraId="00B2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通风系统关键性能参数现场测试方法</w:t>
            </w:r>
          </w:p>
        </w:tc>
        <w:tc>
          <w:tcPr>
            <w:tcW w:w="544" w:type="pct"/>
            <w:noWrap w:val="0"/>
            <w:vAlign w:val="top"/>
          </w:tcPr>
          <w:p w14:paraId="20697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曹磊1.0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618B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</w:tr>
      <w:tr w14:paraId="55FA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25" w:type="pct"/>
            <w:vMerge w:val="restart"/>
            <w:noWrap/>
            <w:vAlign w:val="center"/>
          </w:tcPr>
          <w:p w14:paraId="3941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方正仿宋_GBK"/>
                <w:kern w:val="0"/>
                <w:sz w:val="24"/>
              </w:rPr>
              <w:t>月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30</w:t>
            </w:r>
            <w:r>
              <w:rPr>
                <w:rFonts w:eastAsia="方正仿宋_GBK"/>
                <w:kern w:val="0"/>
                <w:sz w:val="24"/>
              </w:rPr>
              <w:t>日</w:t>
            </w:r>
          </w:p>
        </w:tc>
        <w:tc>
          <w:tcPr>
            <w:tcW w:w="471" w:type="pct"/>
            <w:vMerge w:val="restart"/>
            <w:noWrap/>
            <w:vAlign w:val="center"/>
          </w:tcPr>
          <w:p w14:paraId="63B7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上午</w:t>
            </w:r>
          </w:p>
        </w:tc>
        <w:tc>
          <w:tcPr>
            <w:tcW w:w="769" w:type="pct"/>
            <w:noWrap/>
            <w:vAlign w:val="center"/>
          </w:tcPr>
          <w:p w14:paraId="14FF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9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方正仿宋_GBK"/>
                <w:kern w:val="0"/>
                <w:sz w:val="24"/>
              </w:rPr>
              <w:t>0-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11</w:t>
            </w:r>
            <w:r>
              <w:rPr>
                <w:rFonts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/>
            <w:vAlign w:val="center"/>
          </w:tcPr>
          <w:p w14:paraId="5F77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职业病危害因素特性与通风控制原理</w:t>
            </w:r>
          </w:p>
        </w:tc>
        <w:tc>
          <w:tcPr>
            <w:tcW w:w="544" w:type="pct"/>
            <w:noWrap w:val="0"/>
            <w:vAlign w:val="center"/>
          </w:tcPr>
          <w:p w14:paraId="4D29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苏世标 2.0</w:t>
            </w:r>
          </w:p>
        </w:tc>
        <w:tc>
          <w:tcPr>
            <w:tcW w:w="515" w:type="pct"/>
            <w:vMerge w:val="restart"/>
            <w:noWrap w:val="0"/>
            <w:vAlign w:val="center"/>
          </w:tcPr>
          <w:p w14:paraId="1538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七楼桂雨厅</w:t>
            </w:r>
          </w:p>
        </w:tc>
      </w:tr>
      <w:tr w14:paraId="7998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25" w:type="pct"/>
            <w:vMerge w:val="continue"/>
            <w:noWrap/>
            <w:vAlign w:val="center"/>
          </w:tcPr>
          <w:p w14:paraId="7BEB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471" w:type="pct"/>
            <w:vMerge w:val="continue"/>
            <w:noWrap/>
            <w:vAlign w:val="center"/>
          </w:tcPr>
          <w:p w14:paraId="4F14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69" w:type="pct"/>
            <w:noWrap/>
            <w:vAlign w:val="center"/>
          </w:tcPr>
          <w:p w14:paraId="11723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/>
            <w:vAlign w:val="center"/>
          </w:tcPr>
          <w:p w14:paraId="1929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有害物质浓度监测与数据关联分析</w:t>
            </w:r>
          </w:p>
        </w:tc>
        <w:tc>
          <w:tcPr>
            <w:tcW w:w="544" w:type="pct"/>
            <w:noWrap w:val="0"/>
            <w:vAlign w:val="center"/>
          </w:tcPr>
          <w:p w14:paraId="0A19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苏世标1.0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1B8A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  <w:highlight w:val="magenta"/>
              </w:rPr>
            </w:pPr>
          </w:p>
        </w:tc>
      </w:tr>
      <w:tr w14:paraId="31BF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25" w:type="pct"/>
            <w:vMerge w:val="continue"/>
            <w:noWrap/>
            <w:vAlign w:val="center"/>
          </w:tcPr>
          <w:p w14:paraId="6DCE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71" w:type="pct"/>
            <w:vMerge w:val="restart"/>
            <w:noWrap w:val="0"/>
            <w:vAlign w:val="center"/>
          </w:tcPr>
          <w:p w14:paraId="6A12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下午</w:t>
            </w:r>
          </w:p>
        </w:tc>
        <w:tc>
          <w:tcPr>
            <w:tcW w:w="769" w:type="pct"/>
            <w:noWrap/>
            <w:vAlign w:val="center"/>
          </w:tcPr>
          <w:p w14:paraId="0CDD4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 w:val="24"/>
              </w:rPr>
              <w:t>:00</w:t>
            </w:r>
          </w:p>
        </w:tc>
        <w:tc>
          <w:tcPr>
            <w:tcW w:w="2073" w:type="pct"/>
            <w:noWrap w:val="0"/>
            <w:vAlign w:val="center"/>
          </w:tcPr>
          <w:p w14:paraId="4048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全面通风与局部通风设计原则</w:t>
            </w:r>
          </w:p>
        </w:tc>
        <w:tc>
          <w:tcPr>
            <w:tcW w:w="544" w:type="pct"/>
            <w:noWrap w:val="0"/>
            <w:vAlign w:val="center"/>
          </w:tcPr>
          <w:p w14:paraId="3CD6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陈建武2.0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7CFB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 w14:paraId="65FB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4E46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6480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69" w:type="pct"/>
            <w:noWrap/>
            <w:vAlign w:val="center"/>
          </w:tcPr>
          <w:p w14:paraId="7D05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 w:val="24"/>
              </w:rPr>
              <w:t>:00-1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7:0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center"/>
          </w:tcPr>
          <w:p w14:paraId="7635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案 例 讨  论</w:t>
            </w:r>
          </w:p>
        </w:tc>
        <w:tc>
          <w:tcPr>
            <w:tcW w:w="544" w:type="pct"/>
            <w:noWrap w:val="0"/>
            <w:vAlign w:val="center"/>
          </w:tcPr>
          <w:p w14:paraId="452F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陈建武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3835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</w:p>
        </w:tc>
      </w:tr>
      <w:tr w14:paraId="7354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Merge w:val="restart"/>
            <w:noWrap w:val="0"/>
            <w:vAlign w:val="center"/>
          </w:tcPr>
          <w:p w14:paraId="0D4F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7月31日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1EC57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上午</w:t>
            </w:r>
          </w:p>
        </w:tc>
        <w:tc>
          <w:tcPr>
            <w:tcW w:w="769" w:type="pct"/>
            <w:noWrap/>
            <w:vAlign w:val="center"/>
          </w:tcPr>
          <w:p w14:paraId="5E0D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center"/>
          </w:tcPr>
          <w:p w14:paraId="1548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通风系统设计全流程模拟练习</w:t>
            </w:r>
          </w:p>
        </w:tc>
        <w:tc>
          <w:tcPr>
            <w:tcW w:w="544" w:type="pct"/>
            <w:noWrap w:val="0"/>
            <w:vAlign w:val="center"/>
          </w:tcPr>
          <w:p w14:paraId="42A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冉瑞红2.0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2D18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</w:p>
        </w:tc>
      </w:tr>
      <w:tr w14:paraId="340A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3415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6A58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769" w:type="pct"/>
            <w:noWrap/>
            <w:vAlign w:val="center"/>
          </w:tcPr>
          <w:p w14:paraId="28E1A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center"/>
          </w:tcPr>
          <w:p w14:paraId="5E8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专业评价报告撰写与问题诊断1</w:t>
            </w:r>
          </w:p>
        </w:tc>
        <w:tc>
          <w:tcPr>
            <w:tcW w:w="544" w:type="pct"/>
            <w:noWrap w:val="0"/>
            <w:vAlign w:val="center"/>
          </w:tcPr>
          <w:p w14:paraId="42D44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李莹1.0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5E8D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</w:rPr>
            </w:pPr>
          </w:p>
        </w:tc>
      </w:tr>
      <w:tr w14:paraId="495E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607E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471" w:type="pct"/>
            <w:vMerge w:val="restart"/>
            <w:noWrap w:val="0"/>
            <w:vAlign w:val="center"/>
          </w:tcPr>
          <w:p w14:paraId="03C37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下午</w:t>
            </w:r>
          </w:p>
        </w:tc>
        <w:tc>
          <w:tcPr>
            <w:tcW w:w="769" w:type="pct"/>
            <w:noWrap/>
            <w:vAlign w:val="center"/>
          </w:tcPr>
          <w:p w14:paraId="5A27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</w:rPr>
              <w:t>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0-1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方正仿宋_GBK"/>
                <w:kern w:val="0"/>
                <w:sz w:val="24"/>
              </w:rPr>
              <w:t>: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eastAsia="方正仿宋_GBK"/>
                <w:kern w:val="0"/>
                <w:sz w:val="24"/>
              </w:rPr>
              <w:t>0</w:t>
            </w:r>
          </w:p>
        </w:tc>
        <w:tc>
          <w:tcPr>
            <w:tcW w:w="2073" w:type="pct"/>
            <w:noWrap w:val="0"/>
            <w:vAlign w:val="center"/>
          </w:tcPr>
          <w:p w14:paraId="7B5C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实验室实操与性能测试</w:t>
            </w:r>
          </w:p>
        </w:tc>
        <w:tc>
          <w:tcPr>
            <w:tcW w:w="544" w:type="pct"/>
            <w:noWrap w:val="0"/>
            <w:vAlign w:val="center"/>
          </w:tcPr>
          <w:p w14:paraId="24EF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杨迪2.0</w:t>
            </w:r>
          </w:p>
        </w:tc>
        <w:tc>
          <w:tcPr>
            <w:tcW w:w="515" w:type="pct"/>
            <w:vMerge w:val="restart"/>
            <w:noWrap w:val="0"/>
            <w:vAlign w:val="center"/>
          </w:tcPr>
          <w:p w14:paraId="1342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市疾控中心工程防护实验室</w:t>
            </w:r>
          </w:p>
        </w:tc>
      </w:tr>
      <w:tr w14:paraId="2C1D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5" w:type="pct"/>
            <w:vMerge w:val="continue"/>
            <w:noWrap w:val="0"/>
            <w:vAlign w:val="center"/>
          </w:tcPr>
          <w:p w14:paraId="5DE0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471" w:type="pct"/>
            <w:vMerge w:val="continue"/>
            <w:noWrap w:val="0"/>
            <w:vAlign w:val="center"/>
          </w:tcPr>
          <w:p w14:paraId="7045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769" w:type="pct"/>
            <w:noWrap/>
            <w:vAlign w:val="center"/>
          </w:tcPr>
          <w:p w14:paraId="6A1E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eastAsia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 w:bidi="ar-SA"/>
              </w:rPr>
              <w:t>16:00-17:00</w:t>
            </w:r>
          </w:p>
        </w:tc>
        <w:tc>
          <w:tcPr>
            <w:tcW w:w="2073" w:type="pct"/>
            <w:noWrap w:val="0"/>
            <w:vAlign w:val="center"/>
          </w:tcPr>
          <w:p w14:paraId="39295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专业评价报告撰写与问题诊断2</w:t>
            </w:r>
          </w:p>
        </w:tc>
        <w:tc>
          <w:tcPr>
            <w:tcW w:w="544" w:type="pct"/>
            <w:noWrap w:val="0"/>
            <w:vAlign w:val="center"/>
          </w:tcPr>
          <w:p w14:paraId="61A9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李莹1.0</w:t>
            </w:r>
          </w:p>
        </w:tc>
        <w:tc>
          <w:tcPr>
            <w:tcW w:w="515" w:type="pct"/>
            <w:vMerge w:val="continue"/>
            <w:noWrap w:val="0"/>
            <w:vAlign w:val="center"/>
          </w:tcPr>
          <w:p w14:paraId="68FE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</w:tr>
    </w:tbl>
    <w:p w14:paraId="288698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大标宋_GBK">
    <w:altName w:val="方正书宋_GBK"/>
    <w:panose1 w:val="03000509000000000000"/>
    <w:charset w:val="00"/>
    <w:family w:val="script"/>
    <w:pitch w:val="default"/>
    <w:sig w:usb0="00000000" w:usb1="00000000" w:usb2="0000001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5BE0"/>
    <w:rsid w:val="1DEF1590"/>
    <w:rsid w:val="4E6CD1C7"/>
    <w:rsid w:val="6EEF8A72"/>
    <w:rsid w:val="6FF95BE0"/>
    <w:rsid w:val="7FFF7CAF"/>
    <w:rsid w:val="AFFDBDF1"/>
    <w:rsid w:val="DD7F3F22"/>
    <w:rsid w:val="EEBB6885"/>
    <w:rsid w:val="F7EDB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大标宋_GBK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英文"/>
    <w:basedOn w:val="1"/>
    <w:qFormat/>
    <w:uiPriority w:val="0"/>
    <w:rPr>
      <w:rFonts w:ascii="Times New Roman" w:hAnsi="Times New Roman"/>
      <w:sz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宋体" w:cs="方正黑体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2026-06-24T17:39:00Z</dcterms:created>
  <dc:creator>KX</dc:creator>
  <cp:lastModifiedBy>KX</cp:lastModifiedBy>
  <dcterms:modified xsi:type="dcterms:W3CDTF">2026-06-24T14:46:43Z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68EAECDF0A95D03F537D3B6AF1080625_43</vt:lpwstr>
  </property>
</Properties>
</file>